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b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>Mẫu số 05. Đơn đề nghị cấp Chứng chỉ nhân viên bức xạ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69"/>
        <w:gridCol w:w="7746"/>
      </w:tblGrid>
      <w:tr w:rsidR="000C7200" w:rsidRPr="006F77F4" w:rsidTr="00D95661">
        <w:tc>
          <w:tcPr>
            <w:tcW w:w="704" w:type="pct"/>
          </w:tcPr>
          <w:p w:rsidR="000C7200" w:rsidRPr="006F77F4" w:rsidRDefault="000C7200" w:rsidP="006F77F4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br/>
              <w:t>Ảnh 3 x 4</w:t>
            </w:r>
          </w:p>
        </w:tc>
        <w:tc>
          <w:tcPr>
            <w:tcW w:w="4296" w:type="pct"/>
            <w:tcBorders>
              <w:top w:val="nil"/>
              <w:bottom w:val="nil"/>
              <w:right w:val="nil"/>
            </w:tcBorders>
          </w:tcPr>
          <w:p w:rsidR="000C7200" w:rsidRPr="006F77F4" w:rsidRDefault="000C7200" w:rsidP="006F77F4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CỘNG HÒA XÃ HỘI CHỦ NGHĨA VIỆT NAM</w:t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br/>
              <w:t>Độc lập – Tự do – Hạnh phúc</w:t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  <w:lang w:val="en-US"/>
              </w:rPr>
              <w:t>_______________________</w:t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ĐƠN ĐỀ NGHỊ CẤP CHỨNG CHỈ NHÂN VIÊN BỨC XẠ</w:t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br/>
              <w:t>Kính gửi: .....................</w:t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  <w:lang w:val="en-US"/>
              </w:rPr>
              <w:t>15</w:t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...................</w:t>
            </w:r>
          </w:p>
        </w:tc>
      </w:tr>
    </w:tbl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cá nhân đề nghị cấp chứng chỉ nhân viên bức xạ: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Ngày tháng năm sinh: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3. Số CC/CCCD/Hộ chiếu: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 xml:space="preserve">Ngày cấp: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>Cơ quan cấp: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4. Địa chỉ liên lạc: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5. Số điện thoại: </w:t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>6. E-mail: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7. Đề nghị cấp chứng chỉ nhân viên bức xạ để đảm nhiệm công việc sau: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Kỹ sư trưởng, giám đốc lò phản ứng hạt nhân;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Trưởng ca, trưởng kíp vận hành lò phản ứng hạt nhân;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Người phụ trách an toàn bức xạ</w:t>
      </w:r>
      <w:r w:rsidRPr="006F77F4">
        <w:rPr>
          <w:rFonts w:cs="Arial"/>
          <w:color w:val="000000" w:themeColor="text1"/>
          <w:szCs w:val="20"/>
          <w:vertAlign w:val="superscript"/>
          <w:lang w:val="en-US"/>
        </w:rPr>
        <w:t>16</w:t>
      </w:r>
      <w:r w:rsidRPr="006F77F4">
        <w:rPr>
          <w:rFonts w:cs="Arial"/>
          <w:color w:val="000000" w:themeColor="text1"/>
          <w:szCs w:val="20"/>
        </w:rPr>
        <w:t>: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Người phụ trách an toàn bức xạ (sử dụng thiết bị phát tia X, trừ thiết bị phát tia X trong chụp ảnh phóng xạ công nghiệp);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Người phụ trách an toàn bức xạ (sử dụng thiết bị X-quang chẩn đoán y tế, thiết bị chụp cắt lớp vi tính tích hợp với PET (PET/CT), SPECT (SPECT/CT));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Người phụ trách an toàn bức xạ (trong các trường hợp còn lại).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Người phụ trách tẩy xạ;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Người phụ trách ứng phó sự cố bức xạ, sự cố hạt nhân;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Người quản lý nhiên liệu hạt nhân;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Nhân viên vận hành lò phản ứng hạt nhân;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Nhân viên vận hành máy gia tốc;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Nhân viên vận hành thiết bị chiếu xạ sử dụng nguồn phóng xạ;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Nhân viên sản xuất, chế biến chất phóng xạ;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Nhân viên chụp ảnh phóng xạ công nghiệp.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8. Các tài liệu kèm theo: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(1)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(2)</w:t>
      </w:r>
    </w:p>
    <w:p w:rsidR="000C7200" w:rsidRPr="006F77F4" w:rsidRDefault="000C7200" w:rsidP="00D95661">
      <w:pPr>
        <w:adjustRightInd w:val="0"/>
        <w:snapToGrid w:val="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  <w:lang w:val="en-US"/>
        </w:rPr>
        <w:t>.........</w:t>
      </w:r>
    </w:p>
    <w:p w:rsidR="000C7200" w:rsidRPr="006F77F4" w:rsidRDefault="000C7200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0C7200" w:rsidRPr="006F77F4" w:rsidTr="006F77F4">
        <w:tc>
          <w:tcPr>
            <w:tcW w:w="2500" w:type="pct"/>
          </w:tcPr>
          <w:p w:rsidR="000C7200" w:rsidRPr="006F77F4" w:rsidRDefault="000C7200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0C7200" w:rsidRPr="006F77F4" w:rsidRDefault="000C7200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......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, ngày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.... tháng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 năm ...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ĐỀ NGHỊ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 hoặc ký số điện tử)</w:t>
            </w:r>
          </w:p>
        </w:tc>
      </w:tr>
    </w:tbl>
    <w:p w:rsidR="000C7200" w:rsidRPr="006F77F4" w:rsidRDefault="000C7200" w:rsidP="006F77F4">
      <w:pPr>
        <w:rPr>
          <w:rFonts w:cs="Arial"/>
          <w:color w:val="000000" w:themeColor="text1"/>
          <w:szCs w:val="20"/>
          <w:lang w:val="en-US"/>
        </w:rPr>
      </w:pPr>
    </w:p>
    <w:p w:rsidR="000C7200" w:rsidRPr="006F77F4" w:rsidRDefault="000C7200" w:rsidP="006F77F4">
      <w:pPr>
        <w:rPr>
          <w:rFonts w:cs="Arial"/>
          <w:color w:val="000000" w:themeColor="text1"/>
          <w:szCs w:val="20"/>
          <w:lang w:val="en-US"/>
        </w:rPr>
      </w:pP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vertAlign w:val="superscript"/>
          <w:lang w:val="en-US"/>
        </w:rPr>
      </w:pPr>
      <w:r w:rsidRPr="006F77F4">
        <w:rPr>
          <w:rFonts w:cs="Arial"/>
          <w:color w:val="000000" w:themeColor="text1"/>
          <w:szCs w:val="20"/>
          <w:vertAlign w:val="superscript"/>
          <w:lang w:val="en-US"/>
        </w:rPr>
        <w:t>______________________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  <w:vertAlign w:val="superscript"/>
          <w:lang w:val="en-US"/>
        </w:rPr>
        <w:t>15</w:t>
      </w:r>
      <w:r w:rsidRPr="006F77F4">
        <w:rPr>
          <w:rFonts w:cs="Arial"/>
          <w:color w:val="000000" w:themeColor="text1"/>
          <w:szCs w:val="20"/>
          <w:lang w:val="en-US"/>
        </w:rPr>
        <w:t xml:space="preserve"> Ghi rõ tên cơ quan có thẩm quyền cấp chứng chỉ theo quy định tại Điều 49 Nghị định này.</w:t>
      </w:r>
    </w:p>
    <w:p w:rsidR="000C7200" w:rsidRPr="006F77F4" w:rsidRDefault="000C7200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  <w:vertAlign w:val="superscript"/>
          <w:lang w:val="en-US"/>
        </w:rPr>
        <w:t>16</w:t>
      </w:r>
      <w:r w:rsidRPr="006F77F4">
        <w:rPr>
          <w:rFonts w:cs="Arial"/>
          <w:color w:val="000000" w:themeColor="text1"/>
          <w:szCs w:val="20"/>
          <w:lang w:val="en-US"/>
        </w:rPr>
        <w:t xml:space="preserve"> Chọn loại hình phù hợp với công việc bức xạ tiến hành.</w:t>
      </w:r>
    </w:p>
    <w:p w:rsidR="000C7200" w:rsidRPr="006F77F4" w:rsidRDefault="000C7200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200"/>
    <w:rsid w:val="0008006B"/>
    <w:rsid w:val="00095A1D"/>
    <w:rsid w:val="000A0C79"/>
    <w:rsid w:val="000C7200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C604DF-20C0-4124-A23D-426614C6E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7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7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72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72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72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720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720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720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720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72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72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720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720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720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720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720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720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720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72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7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720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720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72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72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72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720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72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720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720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C7200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2025-12-29T01:56:00Z</dcterms:created>
  <dcterms:modified xsi:type="dcterms:W3CDTF">2025-12-29T01:56:00Z</dcterms:modified>
</cp:coreProperties>
</file>